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0E3" w:rsidRPr="008450E3" w:rsidRDefault="000A3472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  <w:t>REQUERIMENTO  Nº</w:t>
      </w:r>
      <w:proofErr w:type="gramEnd"/>
      <w:r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  <w:t>. 04</w:t>
      </w:r>
      <w:r w:rsidR="007B7857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  <w:t>/2</w:t>
      </w:r>
      <w:r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  <w:t>1</w:t>
      </w:r>
      <w:r w:rsidR="008450E3" w:rsidRPr="008450E3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                     </w:t>
      </w:r>
      <w:r w:rsidR="00EB5AEA"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De, </w:t>
      </w:r>
      <w:r w:rsidR="00EB5AEA">
        <w:rPr>
          <w:rFonts w:ascii="Tahoma" w:hAnsi="Tahoma" w:cs="Tahoma"/>
          <w:color w:val="000000" w:themeColor="text1"/>
          <w:sz w:val="28"/>
          <w:szCs w:val="28"/>
        </w:rPr>
        <w:t xml:space="preserve">26 de </w:t>
      </w:r>
      <w:proofErr w:type="gramStart"/>
      <w:r w:rsidR="00EB5AEA">
        <w:rPr>
          <w:rFonts w:ascii="Tahoma" w:hAnsi="Tahoma" w:cs="Tahoma"/>
          <w:color w:val="000000" w:themeColor="text1"/>
          <w:sz w:val="28"/>
          <w:szCs w:val="28"/>
        </w:rPr>
        <w:t>Fevereiro</w:t>
      </w:r>
      <w:proofErr w:type="gramEnd"/>
      <w:r w:rsidR="00FE54C1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7B7857">
        <w:rPr>
          <w:rFonts w:ascii="Tahoma" w:hAnsi="Tahoma" w:cs="Tahoma"/>
          <w:color w:val="000000" w:themeColor="text1"/>
          <w:sz w:val="28"/>
          <w:szCs w:val="28"/>
        </w:rPr>
        <w:t>de 202</w:t>
      </w:r>
      <w:r>
        <w:rPr>
          <w:rFonts w:ascii="Tahoma" w:hAnsi="Tahoma" w:cs="Tahoma"/>
          <w:color w:val="000000" w:themeColor="text1"/>
          <w:sz w:val="28"/>
          <w:szCs w:val="28"/>
        </w:rPr>
        <w:t>1</w:t>
      </w:r>
      <w:r w:rsidR="008450E3" w:rsidRPr="008450E3">
        <w:rPr>
          <w:rFonts w:ascii="Tahoma" w:hAnsi="Tahoma" w:cs="Tahoma"/>
          <w:color w:val="000000" w:themeColor="text1"/>
          <w:sz w:val="28"/>
          <w:szCs w:val="28"/>
        </w:rPr>
        <w:t>.</w:t>
      </w:r>
    </w:p>
    <w:p w:rsidR="008450E3" w:rsidRPr="008450E3" w:rsidRDefault="008450E3" w:rsidP="008450E3">
      <w:pPr>
        <w:pStyle w:val="SemEspaamen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918AB" wp14:editId="25440A66">
                <wp:simplePos x="0" y="0"/>
                <wp:positionH relativeFrom="column">
                  <wp:posOffset>3866515</wp:posOffset>
                </wp:positionH>
                <wp:positionV relativeFrom="paragraph">
                  <wp:posOffset>130175</wp:posOffset>
                </wp:positionV>
                <wp:extent cx="2276475" cy="1343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0E3" w:rsidRPr="00D3297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:rsidR="008450E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Protocolo nº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58B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77/21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Folha:</w:t>
                            </w:r>
                            <w:r w:rsidR="004F10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B258B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  <w:p w:rsidR="00AB3684" w:rsidRPr="007078E8" w:rsidRDefault="00AB3684" w:rsidP="008450E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22"/>
                              </w:rPr>
                            </w:pPr>
                          </w:p>
                          <w:p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H______     Data:</w:t>
                            </w:r>
                            <w:r w:rsidR="00B258B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26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</w:t>
                            </w:r>
                            <w:r w:rsidR="00B258B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02</w:t>
                            </w:r>
                            <w:r w:rsidR="000A347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/202</w:t>
                            </w:r>
                            <w:r w:rsidR="00B258B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:rsidR="008450E3" w:rsidRPr="00026382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:rsidR="008450E3" w:rsidRDefault="008450E3" w:rsidP="008450E3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91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45pt;margin-top:10.25pt;width:179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" strokeweight="1.5pt">
                <v:textbox>
                  <w:txbxContent>
                    <w:p w:rsidR="008450E3" w:rsidRPr="00D32978" w:rsidRDefault="008450E3" w:rsidP="008450E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:rsidR="008450E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Protocolo nº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B258BD">
                        <w:rPr>
                          <w:rFonts w:ascii="Calibri" w:hAnsi="Calibri"/>
                          <w:sz w:val="22"/>
                          <w:szCs w:val="22"/>
                        </w:rPr>
                        <w:t>77/21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Folha:</w:t>
                      </w:r>
                      <w:r w:rsidR="004F10E6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1</w:t>
                      </w:r>
                      <w:r w:rsidR="00B258BD">
                        <w:rPr>
                          <w:rFonts w:ascii="Calibri" w:hAnsi="Calibri"/>
                          <w:sz w:val="22"/>
                          <w:szCs w:val="22"/>
                        </w:rPr>
                        <w:t>13</w:t>
                      </w:r>
                    </w:p>
                    <w:p w:rsidR="00AB3684" w:rsidRPr="007078E8" w:rsidRDefault="00AB3684" w:rsidP="008450E3">
                      <w:pPr>
                        <w:jc w:val="center"/>
                        <w:rPr>
                          <w:rFonts w:ascii="Calibri" w:hAnsi="Calibri"/>
                          <w:sz w:val="16"/>
                          <w:szCs w:val="22"/>
                        </w:rPr>
                      </w:pPr>
                    </w:p>
                    <w:p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H______     Data:</w:t>
                      </w:r>
                      <w:r w:rsidR="00B258BD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26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/</w:t>
                      </w:r>
                      <w:r w:rsidR="00B258BD">
                        <w:rPr>
                          <w:rFonts w:ascii="Calibri" w:hAnsi="Calibri"/>
                          <w:sz w:val="22"/>
                          <w:szCs w:val="22"/>
                        </w:rPr>
                        <w:t>02</w:t>
                      </w:r>
                      <w:r w:rsidR="000A3472">
                        <w:rPr>
                          <w:rFonts w:ascii="Calibri" w:hAnsi="Calibri"/>
                          <w:sz w:val="22"/>
                          <w:szCs w:val="22"/>
                        </w:rPr>
                        <w:t>/202</w:t>
                      </w:r>
                      <w:r w:rsidR="00B258BD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</w:p>
                    <w:p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________________________</w:t>
                      </w:r>
                    </w:p>
                    <w:p w:rsidR="008450E3" w:rsidRPr="00026382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Protocolista</w:t>
                      </w:r>
                    </w:p>
                    <w:p w:rsidR="008450E3" w:rsidRDefault="008450E3" w:rsidP="008450E3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>Excelentíssimo Senhor Presidente;</w:t>
      </w:r>
    </w:p>
    <w:p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>Excelentíssimos Senhores Vereadores;</w:t>
      </w:r>
    </w:p>
    <w:p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:rsid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:rsidR="008450E3" w:rsidRPr="008450E3" w:rsidRDefault="008450E3" w:rsidP="008450E3">
      <w:pPr>
        <w:pStyle w:val="SemEspaamento"/>
        <w:rPr>
          <w:rFonts w:ascii="Tahoma" w:hAnsi="Tahoma" w:cs="Tahoma"/>
          <w:b/>
          <w:i/>
          <w:color w:val="000000" w:themeColor="text1"/>
          <w:sz w:val="28"/>
          <w:szCs w:val="28"/>
          <w:u w:val="single"/>
        </w:rPr>
      </w:pPr>
    </w:p>
    <w:p w:rsidR="007317C2" w:rsidRDefault="007317C2" w:rsidP="008450E3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:rsidR="008450E3" w:rsidRPr="009644F3" w:rsidRDefault="008450E3" w:rsidP="008450E3">
      <w:pPr>
        <w:pStyle w:val="SemEspaamento"/>
        <w:ind w:firstLine="1418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  <w:t>CONSIDERANDO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o Vereador que este subscreve, </w:t>
      </w:r>
      <w:r w:rsidRPr="009644F3">
        <w:rPr>
          <w:rFonts w:ascii="Tahoma" w:eastAsia="BatangChe" w:hAnsi="Tahoma" w:cs="Tahoma"/>
          <w:b/>
          <w:color w:val="000000" w:themeColor="text1"/>
          <w:sz w:val="28"/>
          <w:szCs w:val="28"/>
        </w:rPr>
        <w:t>REQUER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depois de ouvido o Douto e Soberano Plenário desta Colenda e Respeitável Casa de Leis, seja aprovado o presente </w:t>
      </w: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REQUERIMENTO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>, o seguinte:</w:t>
      </w:r>
    </w:p>
    <w:p w:rsidR="008450E3" w:rsidRPr="008450E3" w:rsidRDefault="008450E3" w:rsidP="008450E3">
      <w:pPr>
        <w:pStyle w:val="SemEspaamento"/>
        <w:ind w:firstLine="1418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0B50D2" w:rsidRDefault="005B1EDA" w:rsidP="007B7857">
      <w:pPr>
        <w:spacing w:line="276" w:lineRule="auto"/>
        <w:ind w:firstLine="708"/>
        <w:jc w:val="both"/>
        <w:rPr>
          <w:rFonts w:ascii="Century Gothic" w:hAnsi="Century Gothic" w:cs="Tahoma"/>
          <w:b/>
          <w:color w:val="000000"/>
          <w:sz w:val="28"/>
        </w:rPr>
      </w:pPr>
      <w:r>
        <w:rPr>
          <w:rFonts w:ascii="Century Gothic" w:hAnsi="Century Gothic" w:cs="Tahoma"/>
          <w:b/>
          <w:color w:val="000000"/>
          <w:sz w:val="28"/>
        </w:rPr>
        <w:t>Requeiro q</w:t>
      </w:r>
      <w:r w:rsidR="000A3472">
        <w:rPr>
          <w:rFonts w:ascii="Century Gothic" w:hAnsi="Century Gothic" w:cs="Tahoma"/>
          <w:b/>
          <w:color w:val="000000"/>
          <w:sz w:val="28"/>
        </w:rPr>
        <w:t>ue a Mesa Diretora encaminhe ao Governador do Estado do Pará, ARCON ( Agência de Regulamentação e Controle de Serviços, NGTM (Núcleo de Gerenciamento de Transporte Metropolitano), Prefeito Mu</w:t>
      </w:r>
      <w:r w:rsidR="00CD7658">
        <w:rPr>
          <w:rFonts w:ascii="Century Gothic" w:hAnsi="Century Gothic" w:cs="Tahoma"/>
          <w:b/>
          <w:color w:val="000000"/>
          <w:sz w:val="28"/>
        </w:rPr>
        <w:t>nicipal de Santa Izabel do Pará e as empresas que operam nas respectivas linhas, um</w:t>
      </w:r>
      <w:r w:rsidR="000A3472">
        <w:rPr>
          <w:rFonts w:ascii="Century Gothic" w:hAnsi="Century Gothic" w:cs="Tahoma"/>
          <w:b/>
          <w:color w:val="000000"/>
          <w:sz w:val="28"/>
        </w:rPr>
        <w:t xml:space="preserve"> convite para que possam receber uma comissão de Vereadores a fim de </w:t>
      </w:r>
      <w:r w:rsidR="00E820DC">
        <w:rPr>
          <w:rFonts w:ascii="Century Gothic" w:hAnsi="Century Gothic" w:cs="Tahoma"/>
          <w:b/>
          <w:color w:val="000000"/>
          <w:sz w:val="28"/>
        </w:rPr>
        <w:t>discutir</w:t>
      </w:r>
      <w:r w:rsidR="000A3472">
        <w:rPr>
          <w:rFonts w:ascii="Century Gothic" w:hAnsi="Century Gothic" w:cs="Tahoma"/>
          <w:b/>
          <w:color w:val="000000"/>
          <w:sz w:val="28"/>
        </w:rPr>
        <w:t xml:space="preserve"> sobre a Situação do Transporte </w:t>
      </w:r>
      <w:r w:rsidR="00CB543D">
        <w:rPr>
          <w:rFonts w:ascii="Century Gothic" w:hAnsi="Century Gothic" w:cs="Tahoma"/>
          <w:b/>
          <w:color w:val="000000"/>
          <w:sz w:val="28"/>
        </w:rPr>
        <w:t>Público</w:t>
      </w:r>
      <w:r w:rsidR="000A3472">
        <w:rPr>
          <w:rFonts w:ascii="Century Gothic" w:hAnsi="Century Gothic" w:cs="Tahoma"/>
          <w:b/>
          <w:color w:val="000000"/>
          <w:sz w:val="28"/>
        </w:rPr>
        <w:t xml:space="preserve"> </w:t>
      </w:r>
      <w:r w:rsidR="00CB543D">
        <w:rPr>
          <w:rFonts w:ascii="Century Gothic" w:hAnsi="Century Gothic" w:cs="Tahoma"/>
          <w:b/>
          <w:color w:val="000000"/>
          <w:sz w:val="28"/>
        </w:rPr>
        <w:t xml:space="preserve">de </w:t>
      </w:r>
      <w:r w:rsidR="000A3472">
        <w:rPr>
          <w:rFonts w:ascii="Century Gothic" w:hAnsi="Century Gothic" w:cs="Tahoma"/>
          <w:b/>
          <w:color w:val="000000"/>
          <w:sz w:val="28"/>
        </w:rPr>
        <w:t>Santa</w:t>
      </w:r>
      <w:r w:rsidR="00CB543D">
        <w:rPr>
          <w:rFonts w:ascii="Century Gothic" w:hAnsi="Century Gothic" w:cs="Tahoma"/>
          <w:b/>
          <w:color w:val="000000"/>
          <w:sz w:val="28"/>
        </w:rPr>
        <w:t xml:space="preserve"> </w:t>
      </w:r>
      <w:r w:rsidR="00FF036E">
        <w:rPr>
          <w:rFonts w:ascii="Century Gothic" w:hAnsi="Century Gothic" w:cs="Tahoma"/>
          <w:b/>
          <w:color w:val="000000"/>
          <w:sz w:val="28"/>
        </w:rPr>
        <w:t>Izabel</w:t>
      </w:r>
      <w:r w:rsidR="000A3472">
        <w:rPr>
          <w:rFonts w:ascii="Century Gothic" w:hAnsi="Century Gothic" w:cs="Tahoma"/>
          <w:b/>
          <w:color w:val="000000"/>
          <w:sz w:val="28"/>
        </w:rPr>
        <w:t>/Belém, Americano/</w:t>
      </w:r>
      <w:r w:rsidR="00E820DC">
        <w:rPr>
          <w:rFonts w:ascii="Century Gothic" w:hAnsi="Century Gothic" w:cs="Tahoma"/>
          <w:b/>
          <w:color w:val="000000"/>
          <w:sz w:val="28"/>
        </w:rPr>
        <w:t>Belém</w:t>
      </w:r>
      <w:r w:rsidR="000A3472">
        <w:rPr>
          <w:rFonts w:ascii="Century Gothic" w:hAnsi="Century Gothic" w:cs="Tahoma"/>
          <w:b/>
          <w:color w:val="000000"/>
          <w:sz w:val="28"/>
        </w:rPr>
        <w:t>, Santa Izabel/Castanhal, Americano/Castanhal, Santa Izabel/</w:t>
      </w:r>
      <w:r w:rsidR="00E820DC">
        <w:rPr>
          <w:rFonts w:ascii="Century Gothic" w:hAnsi="Century Gothic" w:cs="Tahoma"/>
          <w:b/>
          <w:color w:val="000000"/>
          <w:sz w:val="28"/>
        </w:rPr>
        <w:t>Porto da Balsa.</w:t>
      </w:r>
    </w:p>
    <w:p w:rsidR="00E820DC" w:rsidRDefault="00E820DC" w:rsidP="007B7857">
      <w:pPr>
        <w:spacing w:line="276" w:lineRule="auto"/>
        <w:ind w:firstLine="708"/>
        <w:jc w:val="both"/>
        <w:rPr>
          <w:rFonts w:ascii="Century Gothic" w:hAnsi="Century Gothic" w:cs="Tahoma"/>
          <w:b/>
          <w:color w:val="000000"/>
          <w:sz w:val="28"/>
        </w:rPr>
      </w:pPr>
      <w:r>
        <w:rPr>
          <w:rFonts w:ascii="Century Gothic" w:hAnsi="Century Gothic" w:cs="Tahoma"/>
          <w:b/>
          <w:color w:val="000000"/>
          <w:sz w:val="28"/>
        </w:rPr>
        <w:t xml:space="preserve">Ressalto que essas reuniões poderão ser realizadas em separado por cada Órgão e também por videoconferência. </w:t>
      </w:r>
    </w:p>
    <w:p w:rsidR="001C56FB" w:rsidRDefault="001C56FB" w:rsidP="00350F4F">
      <w:pPr>
        <w:spacing w:line="276" w:lineRule="auto"/>
        <w:jc w:val="both"/>
        <w:rPr>
          <w:rFonts w:ascii="Century Gothic" w:hAnsi="Century Gothic" w:cs="Tahoma"/>
          <w:b/>
          <w:color w:val="000000"/>
          <w:sz w:val="28"/>
        </w:rPr>
      </w:pPr>
    </w:p>
    <w:p w:rsidR="007B7857" w:rsidRDefault="007B7857" w:rsidP="007B7857">
      <w:pPr>
        <w:spacing w:line="276" w:lineRule="auto"/>
        <w:ind w:firstLine="708"/>
        <w:jc w:val="both"/>
        <w:rPr>
          <w:rFonts w:ascii="Century Gothic" w:hAnsi="Century Gothic" w:cs="Tahoma"/>
          <w:b/>
          <w:color w:val="000000"/>
          <w:sz w:val="28"/>
        </w:rPr>
      </w:pPr>
      <w:r w:rsidRPr="007B7857">
        <w:rPr>
          <w:rFonts w:ascii="Century Gothic" w:hAnsi="Century Gothic" w:cs="Tahoma"/>
          <w:b/>
          <w:color w:val="000000"/>
          <w:sz w:val="28"/>
        </w:rPr>
        <w:t xml:space="preserve"> </w:t>
      </w:r>
    </w:p>
    <w:p w:rsidR="008450E3" w:rsidRPr="008450E3" w:rsidRDefault="00476A9D" w:rsidP="007063F6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>
        <w:rPr>
          <w:rFonts w:ascii="Tahoma" w:eastAsia="BatangChe" w:hAnsi="Tahoma" w:cs="Tahoma"/>
          <w:color w:val="000000" w:themeColor="text1"/>
          <w:sz w:val="28"/>
          <w:szCs w:val="28"/>
        </w:rPr>
        <w:t xml:space="preserve">Sala das Sessões, em </w:t>
      </w:r>
      <w:r w:rsidR="000A3472">
        <w:rPr>
          <w:rFonts w:ascii="Tahoma" w:eastAsia="BatangChe" w:hAnsi="Tahoma" w:cs="Tahoma"/>
          <w:color w:val="000000" w:themeColor="text1"/>
          <w:sz w:val="28"/>
          <w:szCs w:val="28"/>
        </w:rPr>
        <w:t>02</w:t>
      </w:r>
      <w:r w:rsidR="008450E3" w:rsidRPr="008450E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 </w:t>
      </w:r>
      <w:r w:rsidR="000A3472">
        <w:rPr>
          <w:rFonts w:ascii="Tahoma" w:eastAsia="BatangChe" w:hAnsi="Tahoma" w:cs="Tahoma"/>
          <w:color w:val="000000" w:themeColor="text1"/>
          <w:sz w:val="28"/>
          <w:szCs w:val="28"/>
        </w:rPr>
        <w:t>março de 2021</w:t>
      </w:r>
      <w:r w:rsidR="008450E3" w:rsidRPr="008450E3">
        <w:rPr>
          <w:rFonts w:ascii="Tahoma" w:eastAsia="BatangChe" w:hAnsi="Tahoma" w:cs="Tahoma"/>
          <w:color w:val="000000" w:themeColor="text1"/>
          <w:sz w:val="28"/>
          <w:szCs w:val="28"/>
        </w:rPr>
        <w:t>.</w:t>
      </w:r>
    </w:p>
    <w:p w:rsidR="008450E3" w:rsidRPr="008450E3" w:rsidRDefault="008450E3" w:rsidP="008450E3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1C56FB" w:rsidRPr="008450E3" w:rsidRDefault="001C56FB" w:rsidP="008450E3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8450E3" w:rsidRPr="008450E3" w:rsidRDefault="008450E3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_____________________________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>_____</w:t>
      </w:r>
    </w:p>
    <w:p w:rsidR="008450E3" w:rsidRPr="008450E3" w:rsidRDefault="008450E3" w:rsidP="008450E3">
      <w:pPr>
        <w:pStyle w:val="SemEspaamento"/>
        <w:jc w:val="center"/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JOSIVALDO DE OLIVEIRA LIMA</w:t>
      </w:r>
    </w:p>
    <w:p w:rsidR="008450E3" w:rsidRDefault="008450E3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Vereador</w:t>
      </w:r>
      <w:r w:rsidR="00350F4F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Josivaldo/PSD</w:t>
      </w:r>
      <w:bookmarkStart w:id="0" w:name="_GoBack"/>
      <w:bookmarkEnd w:id="0"/>
    </w:p>
    <w:p w:rsidR="00350F4F" w:rsidRDefault="00350F4F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350F4F" w:rsidRDefault="00350F4F" w:rsidP="00350F4F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bookmarkStart w:id="1" w:name="_Hlk65570992"/>
      <w:r>
        <w:rPr>
          <w:rFonts w:ascii="Tahoma" w:eastAsia="BatangChe" w:hAnsi="Tahoma" w:cs="Tahoma"/>
          <w:color w:val="000000" w:themeColor="text1"/>
          <w:sz w:val="28"/>
          <w:szCs w:val="28"/>
        </w:rPr>
        <w:t>________________________________</w:t>
      </w:r>
    </w:p>
    <w:p w:rsidR="00350F4F" w:rsidRDefault="00350F4F" w:rsidP="00350F4F">
      <w:pPr>
        <w:pStyle w:val="SemEspaamento"/>
        <w:jc w:val="center"/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</w:pPr>
      <w:r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ALEX SANDRO SARAIVA</w:t>
      </w:r>
    </w:p>
    <w:p w:rsidR="00350F4F" w:rsidRDefault="00350F4F" w:rsidP="00350F4F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>
        <w:rPr>
          <w:rFonts w:ascii="Tahoma" w:eastAsia="BatangChe" w:hAnsi="Tahoma" w:cs="Tahoma"/>
          <w:color w:val="000000" w:themeColor="text1"/>
          <w:sz w:val="28"/>
          <w:szCs w:val="28"/>
        </w:rPr>
        <w:t xml:space="preserve">Vereador </w:t>
      </w:r>
      <w:proofErr w:type="spellStart"/>
      <w:r>
        <w:rPr>
          <w:rFonts w:ascii="Tahoma" w:eastAsia="BatangChe" w:hAnsi="Tahoma" w:cs="Tahoma"/>
          <w:color w:val="000000" w:themeColor="text1"/>
          <w:sz w:val="28"/>
          <w:szCs w:val="28"/>
        </w:rPr>
        <w:t>Alexsander</w:t>
      </w:r>
      <w:proofErr w:type="spellEnd"/>
      <w:r>
        <w:rPr>
          <w:rFonts w:ascii="Tahoma" w:eastAsia="BatangChe" w:hAnsi="Tahoma" w:cs="Tahoma"/>
          <w:color w:val="000000" w:themeColor="text1"/>
          <w:sz w:val="28"/>
          <w:szCs w:val="28"/>
        </w:rPr>
        <w:t>/PSC</w:t>
      </w:r>
    </w:p>
    <w:p w:rsidR="000A3472" w:rsidRPr="00B258BD" w:rsidRDefault="00B258BD" w:rsidP="00B258BD">
      <w:pPr>
        <w:pStyle w:val="SemEspaamento"/>
        <w:jc w:val="left"/>
        <w:rPr>
          <w:rFonts w:ascii="Tahoma" w:eastAsia="BatangChe" w:hAnsi="Tahoma" w:cs="Tahoma"/>
          <w:color w:val="000000" w:themeColor="text1"/>
          <w:sz w:val="18"/>
          <w:szCs w:val="18"/>
        </w:rPr>
      </w:pPr>
      <w:r w:rsidRPr="00B258BD">
        <w:rPr>
          <w:rFonts w:ascii="Tahoma" w:eastAsia="BatangChe" w:hAnsi="Tahoma" w:cs="Tahoma"/>
          <w:color w:val="000000" w:themeColor="text1"/>
          <w:sz w:val="18"/>
          <w:szCs w:val="18"/>
        </w:rPr>
        <w:t>JOL/ASOC/SEC1.</w:t>
      </w:r>
    </w:p>
    <w:bookmarkEnd w:id="1"/>
    <w:p w:rsidR="000A3472" w:rsidRDefault="000A3472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sectPr w:rsidR="000A3472" w:rsidSect="007078E8">
      <w:headerReference w:type="default" r:id="rId7"/>
      <w:footerReference w:type="default" r:id="rId8"/>
      <w:pgSz w:w="11906" w:h="16838"/>
      <w:pgMar w:top="1417" w:right="926" w:bottom="107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265" w:rsidRDefault="008C4265" w:rsidP="002B75FB">
      <w:r>
        <w:separator/>
      </w:r>
    </w:p>
  </w:endnote>
  <w:endnote w:type="continuationSeparator" w:id="0">
    <w:p w:rsidR="008C4265" w:rsidRDefault="008C4265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7D" w:rsidRPr="00F57F34" w:rsidRDefault="00C67B7D" w:rsidP="007078E8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:rsidR="00C67B7D" w:rsidRPr="00F57F34" w:rsidRDefault="007078E8" w:rsidP="007078E8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:rsidR="00C67B7D" w:rsidRPr="00F57F34" w:rsidRDefault="00C67B7D" w:rsidP="007078E8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265" w:rsidRDefault="008C4265" w:rsidP="002B75FB">
      <w:r>
        <w:separator/>
      </w:r>
    </w:p>
  </w:footnote>
  <w:footnote w:type="continuationSeparator" w:id="0">
    <w:p w:rsidR="008C4265" w:rsidRDefault="008C4265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5219E196" wp14:editId="45F0072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3736136"/>
    <w:multiLevelType w:val="hybridMultilevel"/>
    <w:tmpl w:val="44E0A872"/>
    <w:lvl w:ilvl="0" w:tplc="687CCABC">
      <w:start w:val="1"/>
      <w:numFmt w:val="bullet"/>
      <w:lvlText w:val="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9B739BF"/>
    <w:multiLevelType w:val="hybridMultilevel"/>
    <w:tmpl w:val="40521DBA"/>
    <w:lvl w:ilvl="0" w:tplc="687CCABC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67F"/>
    <w:rsid w:val="000A3472"/>
    <w:rsid w:val="000B50D2"/>
    <w:rsid w:val="000D4A01"/>
    <w:rsid w:val="001503CA"/>
    <w:rsid w:val="001B4176"/>
    <w:rsid w:val="001C56FB"/>
    <w:rsid w:val="002B75FB"/>
    <w:rsid w:val="002E015E"/>
    <w:rsid w:val="002E6792"/>
    <w:rsid w:val="00305F3B"/>
    <w:rsid w:val="00350F4F"/>
    <w:rsid w:val="00373660"/>
    <w:rsid w:val="003C6BAB"/>
    <w:rsid w:val="0044477C"/>
    <w:rsid w:val="00476A9D"/>
    <w:rsid w:val="00490B17"/>
    <w:rsid w:val="004A4F5C"/>
    <w:rsid w:val="004B0DD1"/>
    <w:rsid w:val="004F10E6"/>
    <w:rsid w:val="004F1102"/>
    <w:rsid w:val="00506A55"/>
    <w:rsid w:val="00577E17"/>
    <w:rsid w:val="005B1EDA"/>
    <w:rsid w:val="005C724F"/>
    <w:rsid w:val="00622DAA"/>
    <w:rsid w:val="00691825"/>
    <w:rsid w:val="00693418"/>
    <w:rsid w:val="006C69F7"/>
    <w:rsid w:val="006D1602"/>
    <w:rsid w:val="006D6956"/>
    <w:rsid w:val="007063F6"/>
    <w:rsid w:val="007078E8"/>
    <w:rsid w:val="00713D1F"/>
    <w:rsid w:val="00726001"/>
    <w:rsid w:val="007317C2"/>
    <w:rsid w:val="00741540"/>
    <w:rsid w:val="0075685A"/>
    <w:rsid w:val="007B7857"/>
    <w:rsid w:val="007F5E40"/>
    <w:rsid w:val="00830BEA"/>
    <w:rsid w:val="008450E3"/>
    <w:rsid w:val="00851E69"/>
    <w:rsid w:val="00861524"/>
    <w:rsid w:val="0089367F"/>
    <w:rsid w:val="008B072E"/>
    <w:rsid w:val="008C4265"/>
    <w:rsid w:val="00921A0F"/>
    <w:rsid w:val="009644F3"/>
    <w:rsid w:val="00973C47"/>
    <w:rsid w:val="009A101F"/>
    <w:rsid w:val="009F041C"/>
    <w:rsid w:val="00A27CFF"/>
    <w:rsid w:val="00A61657"/>
    <w:rsid w:val="00A63197"/>
    <w:rsid w:val="00A65B92"/>
    <w:rsid w:val="00AA266D"/>
    <w:rsid w:val="00AB12A9"/>
    <w:rsid w:val="00AB2880"/>
    <w:rsid w:val="00AB3684"/>
    <w:rsid w:val="00AE130E"/>
    <w:rsid w:val="00B22495"/>
    <w:rsid w:val="00B258BD"/>
    <w:rsid w:val="00BA0512"/>
    <w:rsid w:val="00BE47EA"/>
    <w:rsid w:val="00C46AFF"/>
    <w:rsid w:val="00C67B7D"/>
    <w:rsid w:val="00C843DD"/>
    <w:rsid w:val="00CB543D"/>
    <w:rsid w:val="00CB6CF0"/>
    <w:rsid w:val="00CC5437"/>
    <w:rsid w:val="00CD26BE"/>
    <w:rsid w:val="00CD7658"/>
    <w:rsid w:val="00D12220"/>
    <w:rsid w:val="00DE6684"/>
    <w:rsid w:val="00E06F81"/>
    <w:rsid w:val="00E62E8D"/>
    <w:rsid w:val="00E820DC"/>
    <w:rsid w:val="00EB5AEA"/>
    <w:rsid w:val="00ED518B"/>
    <w:rsid w:val="00F21679"/>
    <w:rsid w:val="00F22E87"/>
    <w:rsid w:val="00F41D07"/>
    <w:rsid w:val="00F52585"/>
    <w:rsid w:val="00F62467"/>
    <w:rsid w:val="00F96B34"/>
    <w:rsid w:val="00FB2C76"/>
    <w:rsid w:val="00FD30A3"/>
    <w:rsid w:val="00FD72A1"/>
    <w:rsid w:val="00FE54C1"/>
    <w:rsid w:val="00FE7950"/>
    <w:rsid w:val="00F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F4667E"/>
  <w15:docId w15:val="{6289462D-2F6A-4E3E-8342-BE380796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5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450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5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extoembloco1">
    <w:name w:val="Texto em bloco1"/>
    <w:basedOn w:val="Normal"/>
    <w:rsid w:val="008450E3"/>
    <w:pPr>
      <w:widowControl w:val="0"/>
      <w:suppressAutoHyphens/>
      <w:ind w:left="-540" w:right="-882"/>
      <w:jc w:val="both"/>
    </w:pPr>
    <w:rPr>
      <w:rFonts w:eastAsia="Lucida Sans Unicode"/>
      <w:sz w:val="32"/>
    </w:rPr>
  </w:style>
  <w:style w:type="character" w:styleId="Forte">
    <w:name w:val="Strong"/>
    <w:basedOn w:val="Fontepargpadro"/>
    <w:uiPriority w:val="22"/>
    <w:qFormat/>
    <w:rsid w:val="009644F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62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SANTA IZABEL</cp:lastModifiedBy>
  <cp:revision>16</cp:revision>
  <cp:lastPrinted>2020-10-20T13:06:00Z</cp:lastPrinted>
  <dcterms:created xsi:type="dcterms:W3CDTF">2020-06-08T11:18:00Z</dcterms:created>
  <dcterms:modified xsi:type="dcterms:W3CDTF">2021-03-03T12:57:00Z</dcterms:modified>
</cp:coreProperties>
</file>