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7F" w:rsidRPr="00AB12A9" w:rsidRDefault="00053E4A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INDICAÇÃO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F0184B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="00F0184B" w:rsidRPr="00F0184B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0</w:t>
      </w:r>
      <w:r w:rsidR="001E6BB2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2</w:t>
      </w:r>
      <w:bookmarkStart w:id="0" w:name="_GoBack"/>
      <w:bookmarkEnd w:id="0"/>
      <w:r w:rsidR="00D12220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</w:t>
      </w:r>
      <w:r w:rsidR="002361AB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2</w:t>
      </w:r>
      <w:r w:rsidR="00C43359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2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    </w:t>
      </w:r>
      <w:r w:rsidR="0008746B">
        <w:rPr>
          <w:rFonts w:ascii="Arial" w:eastAsia="BatangChe" w:hAnsi="Arial" w:cs="Arial"/>
          <w:bCs/>
          <w:sz w:val="30"/>
          <w:szCs w:val="30"/>
        </w:rPr>
        <w:t xml:space="preserve">         </w:t>
      </w:r>
      <w:r w:rsidR="00F0184B">
        <w:rPr>
          <w:rFonts w:ascii="Arial" w:eastAsia="BatangChe" w:hAnsi="Arial" w:cs="Arial"/>
          <w:bCs/>
          <w:sz w:val="30"/>
          <w:szCs w:val="30"/>
        </w:rPr>
        <w:t xml:space="preserve"> 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2979A9">
        <w:rPr>
          <w:rFonts w:ascii="Arial" w:eastAsia="BatangChe" w:hAnsi="Arial" w:cs="Arial"/>
          <w:sz w:val="30"/>
          <w:szCs w:val="30"/>
        </w:rPr>
        <w:t>21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 de </w:t>
      </w:r>
      <w:r w:rsidR="002979A9">
        <w:rPr>
          <w:rFonts w:ascii="Arial" w:eastAsia="BatangChe" w:hAnsi="Arial" w:cs="Arial"/>
          <w:sz w:val="30"/>
          <w:szCs w:val="30"/>
        </w:rPr>
        <w:t>Fevereiro</w:t>
      </w:r>
      <w:r w:rsidR="00D5481C">
        <w:rPr>
          <w:rFonts w:ascii="Arial" w:eastAsia="BatangChe" w:hAnsi="Arial" w:cs="Arial"/>
          <w:sz w:val="30"/>
          <w:szCs w:val="30"/>
        </w:rPr>
        <w:t xml:space="preserve"> </w:t>
      </w:r>
      <w:r w:rsidR="00AB12A9">
        <w:rPr>
          <w:rFonts w:ascii="Arial" w:eastAsia="BatangChe" w:hAnsi="Arial" w:cs="Arial"/>
          <w:sz w:val="30"/>
          <w:szCs w:val="30"/>
        </w:rPr>
        <w:t>de</w:t>
      </w:r>
      <w:r w:rsidR="00D5481C">
        <w:rPr>
          <w:rFonts w:ascii="Arial" w:eastAsia="BatangChe" w:hAnsi="Arial" w:cs="Arial"/>
          <w:sz w:val="30"/>
          <w:szCs w:val="30"/>
        </w:rPr>
        <w:t xml:space="preserve">2022. </w:t>
      </w:r>
    </w:p>
    <w:p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</w:p>
    <w:p w:rsidR="0089367F" w:rsidRPr="00AB12A9" w:rsidRDefault="00FA5F87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AB51" wp14:editId="23C5136D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67B7D" w:rsidRDefault="00C67B7D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Protocolo </w:t>
                            </w:r>
                            <w:proofErr w:type="gramStart"/>
                            <w:r w:rsidRPr="000C6F82">
                              <w:rPr>
                                <w:sz w:val="16"/>
                              </w:rPr>
                              <w:t>nº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</w:t>
                            </w:r>
                            <w:r w:rsidR="004B22E1">
                              <w:rPr>
                                <w:sz w:val="16"/>
                              </w:rPr>
                              <w:t xml:space="preserve"> </w:t>
                            </w:r>
                            <w:r w:rsidR="00C355A8">
                              <w:rPr>
                                <w:b/>
                                <w:sz w:val="20"/>
                                <w:szCs w:val="20"/>
                              </w:rPr>
                              <w:t>34</w:t>
                            </w:r>
                            <w:proofErr w:type="gramEnd"/>
                            <w:r w:rsidR="00AB12A9" w:rsidRPr="004A6224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2361AB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C355A8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>Folha</w:t>
                            </w:r>
                            <w:r w:rsidR="004B22E1">
                              <w:rPr>
                                <w:sz w:val="16"/>
                              </w:rPr>
                              <w:t xml:space="preserve">: </w:t>
                            </w:r>
                            <w:r w:rsidR="00C355A8">
                              <w:rPr>
                                <w:sz w:val="16"/>
                              </w:rPr>
                              <w:t>145</w:t>
                            </w:r>
                            <w:r w:rsidR="004B22E1">
                              <w:rPr>
                                <w:sz w:val="16"/>
                              </w:rPr>
                              <w:t>v</w:t>
                            </w:r>
                            <w:r w:rsidR="00830BEA">
                              <w:rPr>
                                <w:sz w:val="16"/>
                              </w:rPr>
                              <w:t xml:space="preserve"> </w:t>
                            </w:r>
                            <w:r w:rsidR="00F2167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7B54C6" w:rsidRDefault="007B54C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67B7D" w:rsidRDefault="00C67B7D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H___________ Data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 w:rsidR="004B22E1">
                              <w:rPr>
                                <w:sz w:val="16"/>
                              </w:rPr>
                              <w:t xml:space="preserve"> </w:t>
                            </w:r>
                            <w:r w:rsidR="002979A9"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 w:rsidR="00AB12A9" w:rsidRPr="004B22E1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4B22E1">
                              <w:rPr>
                                <w:b/>
                                <w:sz w:val="20"/>
                              </w:rPr>
                              <w:t xml:space="preserve"> 0</w:t>
                            </w:r>
                            <w:r w:rsidR="002979A9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="004B22E1">
                              <w:rPr>
                                <w:b/>
                                <w:sz w:val="20"/>
                              </w:rPr>
                              <w:t xml:space="preserve">/ </w:t>
                            </w:r>
                            <w:r w:rsidR="002361AB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="002979A9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="004B22E1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741540" w:rsidRPr="007B54C6" w:rsidRDefault="00741540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C67B7D" w:rsidRPr="000C6F82" w:rsidRDefault="004B22E1" w:rsidP="007B54C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="00C67B7D"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     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                 </w:t>
                            </w:r>
                            <w:r w:rsidR="004B22E1">
                              <w:rPr>
                                <w:sz w:val="16"/>
                              </w:rPr>
                              <w:t xml:space="preserve">   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Protocolista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CA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:rsidR="00C67B7D" w:rsidRDefault="00C67B7D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 xml:space="preserve">Protocolo </w:t>
                      </w:r>
                      <w:proofErr w:type="gramStart"/>
                      <w:r w:rsidRPr="000C6F82">
                        <w:rPr>
                          <w:sz w:val="16"/>
                        </w:rPr>
                        <w:t>nº</w:t>
                      </w:r>
                      <w:r w:rsidR="007B54C6">
                        <w:rPr>
                          <w:sz w:val="16"/>
                        </w:rPr>
                        <w:t xml:space="preserve"> </w:t>
                      </w:r>
                      <w:r w:rsidR="004B22E1">
                        <w:rPr>
                          <w:sz w:val="16"/>
                        </w:rPr>
                        <w:t xml:space="preserve"> </w:t>
                      </w:r>
                      <w:r w:rsidR="00C355A8">
                        <w:rPr>
                          <w:b/>
                          <w:sz w:val="20"/>
                          <w:szCs w:val="20"/>
                        </w:rPr>
                        <w:t>34</w:t>
                      </w:r>
                      <w:proofErr w:type="gramEnd"/>
                      <w:r w:rsidR="00AB12A9" w:rsidRPr="004A6224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2361AB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C355A8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7F5E40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>Folha</w:t>
                      </w:r>
                      <w:r w:rsidR="004B22E1">
                        <w:rPr>
                          <w:sz w:val="16"/>
                        </w:rPr>
                        <w:t xml:space="preserve">: </w:t>
                      </w:r>
                      <w:r w:rsidR="00C355A8">
                        <w:rPr>
                          <w:sz w:val="16"/>
                        </w:rPr>
                        <w:t>145</w:t>
                      </w:r>
                      <w:r w:rsidR="004B22E1">
                        <w:rPr>
                          <w:sz w:val="16"/>
                        </w:rPr>
                        <w:t>v</w:t>
                      </w:r>
                      <w:r w:rsidR="00830BEA">
                        <w:rPr>
                          <w:sz w:val="16"/>
                        </w:rPr>
                        <w:t xml:space="preserve"> </w:t>
                      </w:r>
                      <w:r w:rsidR="00F21679"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:rsidR="007B54C6" w:rsidRDefault="007B54C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67B7D" w:rsidRDefault="00C67B7D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H___________ Data</w:t>
                      </w:r>
                      <w:r>
                        <w:rPr>
                          <w:sz w:val="16"/>
                        </w:rPr>
                        <w:t>:</w:t>
                      </w:r>
                      <w:r w:rsidR="004B22E1">
                        <w:rPr>
                          <w:sz w:val="16"/>
                        </w:rPr>
                        <w:t xml:space="preserve"> </w:t>
                      </w:r>
                      <w:r w:rsidR="002979A9">
                        <w:rPr>
                          <w:b/>
                          <w:sz w:val="20"/>
                          <w:szCs w:val="20"/>
                        </w:rPr>
                        <w:t>21</w:t>
                      </w:r>
                      <w:r w:rsidR="00AB12A9" w:rsidRPr="004B22E1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4B22E1">
                        <w:rPr>
                          <w:b/>
                          <w:sz w:val="20"/>
                        </w:rPr>
                        <w:t xml:space="preserve"> 0</w:t>
                      </w:r>
                      <w:r w:rsidR="002979A9">
                        <w:rPr>
                          <w:b/>
                          <w:sz w:val="20"/>
                        </w:rPr>
                        <w:t>2</w:t>
                      </w:r>
                      <w:r w:rsidR="004B22E1">
                        <w:rPr>
                          <w:b/>
                          <w:sz w:val="20"/>
                        </w:rPr>
                        <w:t xml:space="preserve">/ </w:t>
                      </w:r>
                      <w:r w:rsidR="002361AB">
                        <w:rPr>
                          <w:b/>
                          <w:sz w:val="20"/>
                        </w:rPr>
                        <w:t>2</w:t>
                      </w:r>
                      <w:r w:rsidR="002979A9">
                        <w:rPr>
                          <w:b/>
                          <w:sz w:val="20"/>
                        </w:rPr>
                        <w:t>2</w:t>
                      </w:r>
                      <w:r w:rsidR="004B22E1">
                        <w:rPr>
                          <w:b/>
                          <w:sz w:val="20"/>
                        </w:rPr>
                        <w:t>.</w:t>
                      </w:r>
                    </w:p>
                    <w:p w:rsidR="00741540" w:rsidRPr="007B54C6" w:rsidRDefault="00741540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:rsidR="00C67B7D" w:rsidRPr="000C6F82" w:rsidRDefault="004B22E1" w:rsidP="007B54C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</w:t>
                      </w:r>
                      <w:r w:rsidR="00C67B7D"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:rsidR="00C67B7D" w:rsidRPr="000C6F82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     </w:t>
                      </w:r>
                      <w:r w:rsidR="007B54C6">
                        <w:rPr>
                          <w:sz w:val="16"/>
                        </w:rPr>
                        <w:t xml:space="preserve">                  </w:t>
                      </w:r>
                      <w:r w:rsidR="004B22E1">
                        <w:rPr>
                          <w:sz w:val="16"/>
                        </w:rPr>
                        <w:t xml:space="preserve">   </w:t>
                      </w:r>
                      <w:r w:rsidR="007B54C6">
                        <w:rPr>
                          <w:sz w:val="16"/>
                        </w:rPr>
                        <w:t xml:space="preserve"> Protocolista</w:t>
                      </w:r>
                    </w:p>
                    <w:p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:rsidR="001B4176" w:rsidRDefault="001B4176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:rsidR="00A27CFF" w:rsidRDefault="00A27CFF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:rsidR="002361AB" w:rsidRPr="00F0184B" w:rsidRDefault="007F5E40" w:rsidP="00F0184B">
      <w:pPr>
        <w:spacing w:line="276" w:lineRule="auto"/>
        <w:ind w:left="284" w:right="-81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                 </w:t>
      </w:r>
      <w:r w:rsidR="00FB2C76" w:rsidRPr="00F43BFB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="00FB2C76" w:rsidRPr="00AB12A9">
        <w:rPr>
          <w:rFonts w:ascii="Arial" w:eastAsia="BatangChe" w:hAnsi="Arial" w:cs="Arial"/>
          <w:sz w:val="30"/>
          <w:szCs w:val="30"/>
        </w:rPr>
        <w:t>, o Vereador que este subscreve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7B54C6">
        <w:rPr>
          <w:rFonts w:ascii="Arial" w:eastAsia="BatangChe" w:hAnsi="Arial" w:cs="Arial"/>
          <w:b/>
          <w:sz w:val="30"/>
          <w:szCs w:val="30"/>
        </w:rPr>
        <w:t>REQUER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B12A9">
        <w:rPr>
          <w:rFonts w:ascii="Arial" w:eastAsia="BatangChe" w:hAnsi="Arial" w:cs="Arial"/>
          <w:sz w:val="30"/>
          <w:szCs w:val="30"/>
        </w:rPr>
        <w:t>que depois de ouvido o Douto e Soberano Plenário desta Colenda e Respeit</w:t>
      </w:r>
      <w:r w:rsidR="002361AB">
        <w:rPr>
          <w:rFonts w:ascii="Arial" w:eastAsia="BatangChe" w:hAnsi="Arial" w:cs="Arial"/>
          <w:sz w:val="30"/>
          <w:szCs w:val="30"/>
        </w:rPr>
        <w:t xml:space="preserve">ável Casa de Leis, seja aprovado </w:t>
      </w:r>
      <w:r w:rsidR="00AF441F">
        <w:rPr>
          <w:rFonts w:ascii="Arial" w:eastAsia="BatangChe" w:hAnsi="Arial" w:cs="Arial"/>
          <w:sz w:val="30"/>
          <w:szCs w:val="30"/>
        </w:rPr>
        <w:t>a</w:t>
      </w:r>
      <w:r w:rsidR="002361AB" w:rsidRPr="00AB12A9">
        <w:rPr>
          <w:rFonts w:ascii="Arial" w:eastAsia="BatangChe" w:hAnsi="Arial" w:cs="Arial"/>
          <w:sz w:val="30"/>
          <w:szCs w:val="30"/>
        </w:rPr>
        <w:t xml:space="preserve"> presente </w:t>
      </w:r>
      <w:r w:rsidR="00AF441F">
        <w:rPr>
          <w:rFonts w:ascii="Arial" w:eastAsia="BatangChe" w:hAnsi="Arial" w:cs="Arial"/>
          <w:b/>
          <w:i/>
          <w:sz w:val="30"/>
          <w:szCs w:val="30"/>
        </w:rPr>
        <w:t>INDICAÇÃO</w:t>
      </w:r>
      <w:r w:rsidR="002361AB">
        <w:rPr>
          <w:rFonts w:ascii="Arial" w:eastAsia="BatangChe" w:hAnsi="Arial" w:cs="Arial"/>
          <w:sz w:val="30"/>
          <w:szCs w:val="30"/>
        </w:rPr>
        <w:t>, s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olicitando </w:t>
      </w:r>
      <w:r w:rsidR="002361AB">
        <w:rPr>
          <w:rFonts w:ascii="Arial" w:hAnsi="Arial" w:cs="Arial"/>
          <w:sz w:val="28"/>
          <w:szCs w:val="28"/>
        </w:rPr>
        <w:t xml:space="preserve">ao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Exmo.</w:t>
      </w:r>
      <w:r w:rsidR="002361AB">
        <w:rPr>
          <w:rFonts w:ascii="Arial" w:eastAsia="BatangChe" w:hAnsi="Arial" w:cs="Arial"/>
          <w:b/>
          <w:sz w:val="30"/>
          <w:szCs w:val="30"/>
        </w:rPr>
        <w:t xml:space="preserve">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Prefeito Municipal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="002361AB">
        <w:rPr>
          <w:rFonts w:ascii="Arial" w:hAnsi="Arial" w:cs="Arial"/>
          <w:sz w:val="28"/>
          <w:szCs w:val="28"/>
        </w:rPr>
        <w:t xml:space="preserve">, 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em parceria com a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Secretaria</w:t>
      </w:r>
      <w:r w:rsidR="002361AB">
        <w:rPr>
          <w:rFonts w:ascii="Arial" w:eastAsia="BatangChe" w:hAnsi="Arial" w:cs="Arial"/>
          <w:b/>
          <w:sz w:val="30"/>
          <w:szCs w:val="30"/>
        </w:rPr>
        <w:t xml:space="preserve"> de </w:t>
      </w:r>
      <w:r w:rsidR="00D250D7">
        <w:rPr>
          <w:rFonts w:ascii="Arial" w:eastAsia="BatangChe" w:hAnsi="Arial" w:cs="Arial"/>
          <w:b/>
          <w:sz w:val="30"/>
          <w:szCs w:val="30"/>
        </w:rPr>
        <w:t xml:space="preserve">Obras </w:t>
      </w:r>
      <w:r w:rsidR="002361AB">
        <w:rPr>
          <w:rFonts w:ascii="Arial" w:eastAsia="BatangChe" w:hAnsi="Arial" w:cs="Arial"/>
          <w:bCs/>
          <w:sz w:val="30"/>
          <w:szCs w:val="30"/>
        </w:rPr>
        <w:t xml:space="preserve">do município, 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na pessoa do Secretário,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 xml:space="preserve">Sr. </w:t>
      </w:r>
      <w:r w:rsidR="00D250D7">
        <w:rPr>
          <w:rFonts w:ascii="Arial" w:eastAsia="BatangChe" w:hAnsi="Arial" w:cs="Arial"/>
          <w:b/>
          <w:sz w:val="30"/>
          <w:szCs w:val="30"/>
        </w:rPr>
        <w:t>Pedro Paulo</w:t>
      </w:r>
      <w:r w:rsidR="0050719A">
        <w:rPr>
          <w:rFonts w:ascii="Arial" w:eastAsia="BatangChe" w:hAnsi="Arial" w:cs="Arial"/>
          <w:b/>
          <w:sz w:val="30"/>
          <w:szCs w:val="30"/>
        </w:rPr>
        <w:t xml:space="preserve"> de Magalhães Bezerra</w:t>
      </w:r>
      <w:r w:rsidR="00D250D7">
        <w:rPr>
          <w:rFonts w:ascii="Arial" w:eastAsia="BatangChe" w:hAnsi="Arial" w:cs="Arial"/>
          <w:b/>
          <w:sz w:val="30"/>
          <w:szCs w:val="30"/>
        </w:rPr>
        <w:t>,</w:t>
      </w:r>
      <w:r w:rsidR="002361AB">
        <w:rPr>
          <w:rFonts w:ascii="Arial" w:eastAsia="BatangChe" w:hAnsi="Arial" w:cs="Arial"/>
          <w:sz w:val="30"/>
          <w:szCs w:val="30"/>
        </w:rPr>
        <w:t xml:space="preserve"> a seguinte providência:</w:t>
      </w:r>
    </w:p>
    <w:p w:rsidR="00A27CFF" w:rsidRDefault="00A27CFF" w:rsidP="00F43BFB">
      <w:pPr>
        <w:spacing w:line="276" w:lineRule="auto"/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</w:rPr>
      </w:pPr>
    </w:p>
    <w:p w:rsidR="00A70F4C" w:rsidRPr="00D250D7" w:rsidRDefault="00A46A4A" w:rsidP="00A70F4C">
      <w:pPr>
        <w:pStyle w:val="PargrafodaLista"/>
        <w:numPr>
          <w:ilvl w:val="0"/>
          <w:numId w:val="3"/>
        </w:numPr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 xml:space="preserve"> Indico q</w:t>
      </w:r>
      <w:r w:rsidR="00A70F4C" w:rsidRPr="00D250D7">
        <w:rPr>
          <w:rFonts w:ascii="Arial" w:eastAsia="BatangChe" w:hAnsi="Arial" w:cs="Arial"/>
          <w:sz w:val="30"/>
          <w:szCs w:val="30"/>
        </w:rPr>
        <w:t>ue seja</w:t>
      </w:r>
      <w:r w:rsidR="002361AB" w:rsidRPr="00D250D7">
        <w:rPr>
          <w:rFonts w:ascii="Arial" w:eastAsia="BatangChe" w:hAnsi="Arial" w:cs="Arial"/>
          <w:sz w:val="30"/>
          <w:szCs w:val="30"/>
        </w:rPr>
        <w:t xml:space="preserve"> </w:t>
      </w:r>
      <w:r w:rsidR="00A634A4">
        <w:rPr>
          <w:rFonts w:ascii="Arial" w:eastAsia="BatangChe" w:hAnsi="Arial" w:cs="Arial"/>
          <w:sz w:val="30"/>
          <w:szCs w:val="30"/>
        </w:rPr>
        <w:t>asfaltada a R</w:t>
      </w:r>
      <w:r w:rsidR="00D250D7" w:rsidRPr="00D250D7">
        <w:rPr>
          <w:rFonts w:ascii="Arial" w:eastAsia="BatangChe" w:hAnsi="Arial" w:cs="Arial"/>
          <w:sz w:val="30"/>
          <w:szCs w:val="30"/>
        </w:rPr>
        <w:t>ua</w:t>
      </w:r>
      <w:r w:rsidR="00E61B9B">
        <w:rPr>
          <w:rFonts w:ascii="Arial" w:eastAsia="BatangChe" w:hAnsi="Arial" w:cs="Arial"/>
          <w:sz w:val="30"/>
          <w:szCs w:val="30"/>
        </w:rPr>
        <w:t xml:space="preserve"> </w:t>
      </w:r>
      <w:proofErr w:type="spellStart"/>
      <w:r w:rsidR="00E61B9B">
        <w:rPr>
          <w:rFonts w:ascii="Arial" w:eastAsia="BatangChe" w:hAnsi="Arial" w:cs="Arial"/>
          <w:sz w:val="30"/>
          <w:szCs w:val="30"/>
        </w:rPr>
        <w:t>Gilze</w:t>
      </w:r>
      <w:proofErr w:type="spellEnd"/>
      <w:r w:rsidR="00E61B9B">
        <w:rPr>
          <w:rFonts w:ascii="Arial" w:eastAsia="BatangChe" w:hAnsi="Arial" w:cs="Arial"/>
          <w:sz w:val="30"/>
          <w:szCs w:val="30"/>
        </w:rPr>
        <w:t xml:space="preserve"> Maria </w:t>
      </w:r>
      <w:r w:rsidR="00E73B10">
        <w:rPr>
          <w:rFonts w:ascii="Arial" w:eastAsia="BatangChe" w:hAnsi="Arial" w:cs="Arial"/>
          <w:sz w:val="30"/>
          <w:szCs w:val="30"/>
        </w:rPr>
        <w:t>Oliveira da Silva</w:t>
      </w:r>
      <w:r w:rsidR="00D250D7" w:rsidRPr="00D250D7">
        <w:rPr>
          <w:rFonts w:ascii="Arial" w:eastAsia="BatangChe" w:hAnsi="Arial" w:cs="Arial"/>
          <w:sz w:val="30"/>
          <w:szCs w:val="30"/>
        </w:rPr>
        <w:t xml:space="preserve">, </w:t>
      </w:r>
      <w:r w:rsidR="00E73B10">
        <w:rPr>
          <w:rFonts w:ascii="Arial" w:eastAsia="BatangChe" w:hAnsi="Arial" w:cs="Arial"/>
          <w:sz w:val="30"/>
          <w:szCs w:val="30"/>
        </w:rPr>
        <w:t>Distrito de Americano</w:t>
      </w:r>
      <w:r>
        <w:rPr>
          <w:rFonts w:ascii="Arial" w:eastAsia="BatangChe" w:hAnsi="Arial" w:cs="Arial"/>
          <w:sz w:val="30"/>
          <w:szCs w:val="30"/>
        </w:rPr>
        <w:t>, neste Município</w:t>
      </w:r>
      <w:r w:rsidR="00D250D7" w:rsidRPr="00D250D7">
        <w:rPr>
          <w:rFonts w:ascii="Arial" w:eastAsia="BatangChe" w:hAnsi="Arial" w:cs="Arial"/>
          <w:sz w:val="30"/>
          <w:szCs w:val="30"/>
        </w:rPr>
        <w:t>.</w:t>
      </w:r>
    </w:p>
    <w:p w:rsidR="00D250D7" w:rsidRPr="00D250D7" w:rsidRDefault="00D250D7" w:rsidP="00D250D7">
      <w:pPr>
        <w:pStyle w:val="PargrafodaLista"/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</w:p>
    <w:p w:rsidR="00FB2C76" w:rsidRPr="00AB12A9" w:rsidRDefault="00FB2C76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:rsidR="00AA266D" w:rsidRDefault="00FB2C76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hAnsi="Arial" w:cs="Arial"/>
          <w:sz w:val="30"/>
          <w:szCs w:val="30"/>
        </w:rPr>
        <w:t xml:space="preserve">                  </w:t>
      </w:r>
      <w:r w:rsidR="001B4176">
        <w:rPr>
          <w:rFonts w:ascii="Arial" w:eastAsia="BatangChe" w:hAnsi="Arial" w:cs="Arial"/>
          <w:sz w:val="30"/>
          <w:szCs w:val="30"/>
        </w:rPr>
        <w:t xml:space="preserve">  </w:t>
      </w:r>
      <w:r w:rsidR="007F5E40">
        <w:rPr>
          <w:rFonts w:ascii="Arial" w:eastAsia="BatangChe" w:hAnsi="Arial" w:cs="Arial"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Sala das Sessões, em </w:t>
      </w:r>
      <w:r w:rsidR="00D930CB">
        <w:rPr>
          <w:rFonts w:ascii="Arial" w:eastAsia="BatangChe" w:hAnsi="Arial" w:cs="Arial"/>
          <w:sz w:val="30"/>
          <w:szCs w:val="30"/>
        </w:rPr>
        <w:t>23</w:t>
      </w:r>
      <w:r w:rsidR="00794F53">
        <w:rPr>
          <w:rFonts w:ascii="Arial" w:eastAsia="BatangChe" w:hAnsi="Arial" w:cs="Arial"/>
          <w:sz w:val="30"/>
          <w:szCs w:val="30"/>
        </w:rPr>
        <w:t xml:space="preserve"> de </w:t>
      </w:r>
      <w:proofErr w:type="gramStart"/>
      <w:r w:rsidR="00A46A4A">
        <w:rPr>
          <w:rFonts w:ascii="Arial" w:eastAsia="BatangChe" w:hAnsi="Arial" w:cs="Arial"/>
          <w:sz w:val="30"/>
          <w:szCs w:val="30"/>
        </w:rPr>
        <w:t>Fevereiro</w:t>
      </w:r>
      <w:proofErr w:type="gramEnd"/>
      <w:r w:rsidR="00AA266D">
        <w:rPr>
          <w:rFonts w:ascii="Arial" w:eastAsia="BatangChe" w:hAnsi="Arial" w:cs="Arial"/>
          <w:sz w:val="30"/>
          <w:szCs w:val="30"/>
        </w:rPr>
        <w:t xml:space="preserve"> de 20</w:t>
      </w:r>
      <w:r w:rsidR="006611BF">
        <w:rPr>
          <w:rFonts w:ascii="Arial" w:eastAsia="BatangChe" w:hAnsi="Arial" w:cs="Arial"/>
          <w:sz w:val="30"/>
          <w:szCs w:val="30"/>
        </w:rPr>
        <w:t>2</w:t>
      </w:r>
      <w:r w:rsidR="00053E4A">
        <w:rPr>
          <w:rFonts w:ascii="Arial" w:eastAsia="BatangChe" w:hAnsi="Arial" w:cs="Arial"/>
          <w:sz w:val="30"/>
          <w:szCs w:val="30"/>
        </w:rPr>
        <w:t>2</w:t>
      </w:r>
      <w:r w:rsidR="00AA266D">
        <w:rPr>
          <w:rFonts w:ascii="Arial" w:eastAsia="BatangChe" w:hAnsi="Arial" w:cs="Arial"/>
          <w:sz w:val="30"/>
          <w:szCs w:val="30"/>
        </w:rPr>
        <w:t>.</w:t>
      </w:r>
    </w:p>
    <w:p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:rsidR="0089367F" w:rsidRPr="00AB12A9" w:rsidRDefault="001E6BB2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5.9pt;margin-top:12.5pt;width:300pt;height:62.2pt;z-index:251661312;mso-position-horizontal-relative:text;mso-position-vertical-relative:text">
            <v:imagedata r:id="rId7" o:title=""/>
          </v:shape>
          <o:OLEObject Type="Embed" ProgID="CorelDRAW.Graphic.12" ShapeID="_x0000_s1026" DrawAspect="Content" ObjectID="_1707111147" r:id="rId8"/>
        </w:object>
      </w:r>
      <w:r w:rsidR="0089367F" w:rsidRPr="00AB12A9">
        <w:rPr>
          <w:rFonts w:ascii="Arial" w:eastAsia="BatangChe" w:hAnsi="Arial" w:cs="Arial"/>
          <w:sz w:val="30"/>
          <w:szCs w:val="30"/>
        </w:rPr>
        <w:t>.</w:t>
      </w:r>
    </w:p>
    <w:p w:rsidR="00A27CFF" w:rsidRDefault="00A27CF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:rsidR="0089367F" w:rsidRPr="00AB12A9" w:rsidRDefault="0089367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:rsidR="0089367F" w:rsidRPr="00381400" w:rsidRDefault="00381400" w:rsidP="0089367F">
      <w:pPr>
        <w:ind w:right="-81"/>
        <w:jc w:val="center"/>
        <w:rPr>
          <w:rFonts w:ascii="Arial" w:eastAsia="BatangChe" w:hAnsi="Arial" w:cs="Arial"/>
          <w:b/>
          <w:i/>
          <w:sz w:val="28"/>
          <w:szCs w:val="28"/>
        </w:rPr>
      </w:pPr>
      <w:r w:rsidRPr="00381400">
        <w:rPr>
          <w:rFonts w:ascii="Arial" w:hAnsi="Arial" w:cs="Arial"/>
          <w:b/>
          <w:sz w:val="28"/>
          <w:szCs w:val="28"/>
        </w:rPr>
        <w:t>JOSÉ ROBERTO SILVA DOS SANTOS</w:t>
      </w:r>
    </w:p>
    <w:p w:rsidR="0089367F" w:rsidRDefault="00693418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Vereador</w:t>
      </w:r>
      <w:r w:rsidR="00F0184B">
        <w:rPr>
          <w:rFonts w:ascii="Arial" w:eastAsia="BatangChe" w:hAnsi="Arial" w:cs="Arial"/>
          <w:sz w:val="32"/>
          <w:szCs w:val="32"/>
        </w:rPr>
        <w:t xml:space="preserve"> Beto da Celpa/DC</w:t>
      </w:r>
    </w:p>
    <w:p w:rsidR="00F0184B" w:rsidRDefault="00F0184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:rsidR="00F0184B" w:rsidRDefault="00F0184B" w:rsidP="00F0184B">
      <w:pPr>
        <w:ind w:right="-81"/>
        <w:rPr>
          <w:rFonts w:ascii="Arial" w:eastAsia="BatangChe" w:hAnsi="Arial" w:cs="Arial"/>
          <w:sz w:val="32"/>
          <w:szCs w:val="32"/>
        </w:rPr>
      </w:pPr>
    </w:p>
    <w:p w:rsidR="00794F53" w:rsidRDefault="00794F53" w:rsidP="00F0184B">
      <w:pPr>
        <w:ind w:right="-81"/>
        <w:rPr>
          <w:rFonts w:ascii="Arial" w:eastAsia="BatangChe" w:hAnsi="Arial" w:cs="Arial"/>
          <w:sz w:val="18"/>
          <w:szCs w:val="18"/>
        </w:rPr>
      </w:pPr>
    </w:p>
    <w:p w:rsidR="00794F53" w:rsidRDefault="00794F53" w:rsidP="00F0184B">
      <w:pPr>
        <w:ind w:right="-81"/>
        <w:rPr>
          <w:rFonts w:ascii="Arial" w:eastAsia="BatangChe" w:hAnsi="Arial" w:cs="Arial"/>
          <w:sz w:val="18"/>
          <w:szCs w:val="18"/>
        </w:rPr>
      </w:pPr>
    </w:p>
    <w:p w:rsidR="002309F1" w:rsidRDefault="002309F1" w:rsidP="00F0184B">
      <w:pPr>
        <w:ind w:right="-81"/>
        <w:rPr>
          <w:rFonts w:ascii="Arial" w:eastAsia="BatangChe" w:hAnsi="Arial" w:cs="Arial"/>
          <w:sz w:val="18"/>
          <w:szCs w:val="18"/>
        </w:rPr>
      </w:pPr>
    </w:p>
    <w:p w:rsidR="002309F1" w:rsidRDefault="002309F1" w:rsidP="00F0184B">
      <w:pPr>
        <w:ind w:right="-81"/>
        <w:rPr>
          <w:rFonts w:ascii="Arial" w:eastAsia="BatangChe" w:hAnsi="Arial" w:cs="Arial"/>
          <w:sz w:val="18"/>
          <w:szCs w:val="18"/>
        </w:rPr>
      </w:pPr>
    </w:p>
    <w:p w:rsidR="002309F1" w:rsidRDefault="002309F1" w:rsidP="00F0184B">
      <w:pPr>
        <w:ind w:right="-81"/>
        <w:rPr>
          <w:rFonts w:ascii="Arial" w:eastAsia="BatangChe" w:hAnsi="Arial" w:cs="Arial"/>
          <w:sz w:val="18"/>
          <w:szCs w:val="18"/>
        </w:rPr>
      </w:pPr>
    </w:p>
    <w:p w:rsidR="002309F1" w:rsidRDefault="002309F1" w:rsidP="00F0184B">
      <w:pPr>
        <w:ind w:right="-81"/>
        <w:rPr>
          <w:rFonts w:ascii="Arial" w:eastAsia="BatangChe" w:hAnsi="Arial" w:cs="Arial"/>
          <w:sz w:val="18"/>
          <w:szCs w:val="18"/>
        </w:rPr>
      </w:pPr>
    </w:p>
    <w:p w:rsidR="002309F1" w:rsidRDefault="002309F1" w:rsidP="00F0184B">
      <w:pPr>
        <w:ind w:right="-81"/>
        <w:rPr>
          <w:rFonts w:ascii="Arial" w:eastAsia="BatangChe" w:hAnsi="Arial" w:cs="Arial"/>
          <w:sz w:val="18"/>
          <w:szCs w:val="18"/>
        </w:rPr>
      </w:pPr>
    </w:p>
    <w:p w:rsidR="002309F1" w:rsidRDefault="002309F1" w:rsidP="00F0184B">
      <w:pPr>
        <w:ind w:right="-81"/>
        <w:rPr>
          <w:rFonts w:ascii="Arial" w:eastAsia="BatangChe" w:hAnsi="Arial" w:cs="Arial"/>
          <w:sz w:val="18"/>
          <w:szCs w:val="18"/>
        </w:rPr>
      </w:pPr>
    </w:p>
    <w:p w:rsidR="002309F1" w:rsidRDefault="002309F1" w:rsidP="00F0184B">
      <w:pPr>
        <w:ind w:right="-81"/>
        <w:rPr>
          <w:rFonts w:ascii="Arial" w:eastAsia="BatangChe" w:hAnsi="Arial" w:cs="Arial"/>
          <w:sz w:val="18"/>
          <w:szCs w:val="18"/>
        </w:rPr>
      </w:pPr>
    </w:p>
    <w:p w:rsidR="002309F1" w:rsidRDefault="002309F1" w:rsidP="00F0184B">
      <w:pPr>
        <w:ind w:right="-81"/>
        <w:rPr>
          <w:rFonts w:ascii="Arial" w:eastAsia="BatangChe" w:hAnsi="Arial" w:cs="Arial"/>
          <w:sz w:val="18"/>
          <w:szCs w:val="18"/>
        </w:rPr>
      </w:pPr>
    </w:p>
    <w:p w:rsidR="00F0184B" w:rsidRPr="00F0184B" w:rsidRDefault="00F2578B" w:rsidP="00F0184B">
      <w:pPr>
        <w:ind w:right="-81"/>
        <w:rPr>
          <w:rFonts w:ascii="Arial" w:eastAsia="BatangChe" w:hAnsi="Arial" w:cs="Arial"/>
          <w:sz w:val="18"/>
          <w:szCs w:val="18"/>
        </w:rPr>
      </w:pPr>
      <w:r>
        <w:rPr>
          <w:rFonts w:ascii="Arial" w:eastAsia="BatangChe" w:hAnsi="Arial" w:cs="Arial"/>
          <w:sz w:val="18"/>
          <w:szCs w:val="18"/>
        </w:rPr>
        <w:t>ASS</w:t>
      </w:r>
      <w:r w:rsidR="00D930CB">
        <w:rPr>
          <w:rFonts w:ascii="Arial" w:eastAsia="BatangChe" w:hAnsi="Arial" w:cs="Arial"/>
          <w:sz w:val="18"/>
          <w:szCs w:val="18"/>
        </w:rPr>
        <w:t>JAC</w:t>
      </w:r>
      <w:r w:rsidR="00F0184B" w:rsidRPr="00F0184B">
        <w:rPr>
          <w:rFonts w:ascii="Arial" w:eastAsia="BatangChe" w:hAnsi="Arial" w:cs="Arial"/>
          <w:sz w:val="18"/>
          <w:szCs w:val="18"/>
        </w:rPr>
        <w:t>/SEC</w:t>
      </w:r>
      <w:r w:rsidR="001C4F84">
        <w:rPr>
          <w:rFonts w:ascii="Arial" w:eastAsia="BatangChe" w:hAnsi="Arial" w:cs="Arial"/>
          <w:sz w:val="18"/>
          <w:szCs w:val="18"/>
        </w:rPr>
        <w:t>3</w:t>
      </w:r>
      <w:r w:rsidR="00F0184B" w:rsidRPr="00F0184B">
        <w:rPr>
          <w:rFonts w:ascii="Arial" w:eastAsia="BatangChe" w:hAnsi="Arial" w:cs="Arial"/>
          <w:sz w:val="18"/>
          <w:szCs w:val="18"/>
        </w:rPr>
        <w:t>.</w:t>
      </w:r>
    </w:p>
    <w:sectPr w:rsidR="00F0184B" w:rsidRPr="00F0184B" w:rsidSect="00A70F4C">
      <w:headerReference w:type="default" r:id="rId9"/>
      <w:footerReference w:type="default" r:id="rId10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BD1" w:rsidRDefault="00D30BD1" w:rsidP="002B75FB">
      <w:r>
        <w:separator/>
      </w:r>
    </w:p>
  </w:endnote>
  <w:endnote w:type="continuationSeparator" w:id="0">
    <w:p w:rsidR="00D30BD1" w:rsidRDefault="00D30BD1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</w:t>
    </w:r>
    <w:r w:rsidR="00F2578B">
      <w:rPr>
        <w:color w:val="000000"/>
        <w:sz w:val="18"/>
      </w:rPr>
      <w:t>secretaria@santaizabeldopara.pa.leg.br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:rsidR="00C67B7D" w:rsidRPr="00F57F34" w:rsidRDefault="00C67B7D" w:rsidP="00C67B7D">
    <w:pPr>
      <w:pStyle w:val="Rodap"/>
      <w:rPr>
        <w:sz w:val="20"/>
      </w:rPr>
    </w:pPr>
  </w:p>
  <w:p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BD1" w:rsidRDefault="00D30BD1" w:rsidP="002B75FB">
      <w:r>
        <w:separator/>
      </w:r>
    </w:p>
  </w:footnote>
  <w:footnote w:type="continuationSeparator" w:id="0">
    <w:p w:rsidR="00D30BD1" w:rsidRDefault="00D30BD1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:rsidTr="00C67B7D">
      <w:trPr>
        <w:trHeight w:val="1135"/>
      </w:trPr>
      <w:tc>
        <w:tcPr>
          <w:tcW w:w="1630" w:type="dxa"/>
        </w:tcPr>
        <w:p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proofErr w:type="spellStart"/>
          <w:r w:rsidR="00AB12A9">
            <w:rPr>
              <w:b/>
              <w:bCs/>
              <w:color w:val="000000"/>
              <w:sz w:val="26"/>
            </w:rPr>
            <w:t>Idelto</w:t>
          </w:r>
          <w:proofErr w:type="spellEnd"/>
          <w:r w:rsidR="00AB12A9">
            <w:rPr>
              <w:b/>
              <w:bCs/>
              <w:color w:val="000000"/>
              <w:sz w:val="26"/>
            </w:rPr>
            <w:t xml:space="preserve"> da Silva Cardoso</w:t>
          </w:r>
        </w:p>
      </w:tc>
    </w:tr>
  </w:tbl>
  <w:p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53E4A"/>
    <w:rsid w:val="000769CD"/>
    <w:rsid w:val="0008746B"/>
    <w:rsid w:val="000D4A01"/>
    <w:rsid w:val="001B4176"/>
    <w:rsid w:val="001C4F84"/>
    <w:rsid w:val="001D22EB"/>
    <w:rsid w:val="001E6BB2"/>
    <w:rsid w:val="002309F1"/>
    <w:rsid w:val="002361AB"/>
    <w:rsid w:val="00253ED3"/>
    <w:rsid w:val="002979A9"/>
    <w:rsid w:val="002B75FB"/>
    <w:rsid w:val="002E6792"/>
    <w:rsid w:val="00305F3B"/>
    <w:rsid w:val="00363E35"/>
    <w:rsid w:val="00381400"/>
    <w:rsid w:val="00490B17"/>
    <w:rsid w:val="004A6224"/>
    <w:rsid w:val="004B22E1"/>
    <w:rsid w:val="004E61EC"/>
    <w:rsid w:val="00506A55"/>
    <w:rsid w:val="0050719A"/>
    <w:rsid w:val="00622DAA"/>
    <w:rsid w:val="00652242"/>
    <w:rsid w:val="006611BF"/>
    <w:rsid w:val="00693418"/>
    <w:rsid w:val="006E1ED5"/>
    <w:rsid w:val="007208F4"/>
    <w:rsid w:val="00726001"/>
    <w:rsid w:val="00740D1F"/>
    <w:rsid w:val="00741540"/>
    <w:rsid w:val="00794F53"/>
    <w:rsid w:val="007B54C6"/>
    <w:rsid w:val="007F5E40"/>
    <w:rsid w:val="00830BEA"/>
    <w:rsid w:val="00861524"/>
    <w:rsid w:val="0089367F"/>
    <w:rsid w:val="008B072E"/>
    <w:rsid w:val="008C41CB"/>
    <w:rsid w:val="00A27CFF"/>
    <w:rsid w:val="00A46A4A"/>
    <w:rsid w:val="00A6123E"/>
    <w:rsid w:val="00A61657"/>
    <w:rsid w:val="00A63197"/>
    <w:rsid w:val="00A634A4"/>
    <w:rsid w:val="00A70F4C"/>
    <w:rsid w:val="00A82D34"/>
    <w:rsid w:val="00AA266D"/>
    <w:rsid w:val="00AB12A9"/>
    <w:rsid w:val="00AB2880"/>
    <w:rsid w:val="00AC7E7F"/>
    <w:rsid w:val="00AD0069"/>
    <w:rsid w:val="00AF441F"/>
    <w:rsid w:val="00AF7417"/>
    <w:rsid w:val="00B22495"/>
    <w:rsid w:val="00B2303F"/>
    <w:rsid w:val="00B65054"/>
    <w:rsid w:val="00B715A9"/>
    <w:rsid w:val="00B93E80"/>
    <w:rsid w:val="00BA0512"/>
    <w:rsid w:val="00BC5485"/>
    <w:rsid w:val="00BE47EA"/>
    <w:rsid w:val="00C355A8"/>
    <w:rsid w:val="00C43359"/>
    <w:rsid w:val="00C67B7D"/>
    <w:rsid w:val="00CB6CF0"/>
    <w:rsid w:val="00CD26BE"/>
    <w:rsid w:val="00D12220"/>
    <w:rsid w:val="00D250D7"/>
    <w:rsid w:val="00D30BD1"/>
    <w:rsid w:val="00D5481C"/>
    <w:rsid w:val="00D6562D"/>
    <w:rsid w:val="00D930CB"/>
    <w:rsid w:val="00DD1ECC"/>
    <w:rsid w:val="00DE6684"/>
    <w:rsid w:val="00E61B9B"/>
    <w:rsid w:val="00E73AD2"/>
    <w:rsid w:val="00E73B10"/>
    <w:rsid w:val="00ED518B"/>
    <w:rsid w:val="00F0184B"/>
    <w:rsid w:val="00F0687C"/>
    <w:rsid w:val="00F21679"/>
    <w:rsid w:val="00F22E87"/>
    <w:rsid w:val="00F2578B"/>
    <w:rsid w:val="00F41D07"/>
    <w:rsid w:val="00F43BFB"/>
    <w:rsid w:val="00F52585"/>
    <w:rsid w:val="00FA5F87"/>
    <w:rsid w:val="00FB2C76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1DF834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SANTA IZABEL</cp:lastModifiedBy>
  <cp:revision>4</cp:revision>
  <cp:lastPrinted>2022-02-21T12:58:00Z</cp:lastPrinted>
  <dcterms:created xsi:type="dcterms:W3CDTF">2022-02-21T12:47:00Z</dcterms:created>
  <dcterms:modified xsi:type="dcterms:W3CDTF">2022-02-23T11:46:00Z</dcterms:modified>
</cp:coreProperties>
</file>